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73569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PENILAIAN TENGAH SEMESTER GENAP</w:t>
      </w:r>
    </w:p>
    <w:p w14:paraId="0733C9CC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41B34D9F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22DE755D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 w:val="22"/>
          <w:szCs w:val="22"/>
          <w:lang w:val="fi-FI"/>
        </w:rPr>
      </w:pPr>
    </w:p>
    <w:p w14:paraId="1F9F9D77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5BB72A57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Pilihan Ganda</w:t>
      </w:r>
    </w:p>
    <w:p w14:paraId="0C5C4758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sz w:val="22"/>
          <w:szCs w:val="22"/>
          <w:lang w:val="id-ID"/>
        </w:rPr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hint="default" w:ascii="Times New Roman" w:hAnsi="Times New Roman"/>
          <w:sz w:val="22"/>
          <w:szCs w:val="22"/>
          <w:lang w:val="en-US"/>
        </w:rPr>
        <w:t>50</w:t>
      </w:r>
    </w:p>
    <w:p w14:paraId="6DAB4B89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r>
        <w:rPr>
          <w:rFonts w:ascii="Times New Roman" w:hAnsi="Times New Roman"/>
          <w:bCs/>
          <w:sz w:val="22"/>
          <w:szCs w:val="22"/>
        </w:rPr>
        <w:t>KompetensiKeahlian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Semua Bidang Keahlian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Penyusun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hint="default" w:ascii="Times New Roman" w:hAnsi="Times New Roman"/>
          <w:sz w:val="22"/>
          <w:szCs w:val="22"/>
          <w:lang w:val="en-US"/>
        </w:rPr>
        <w:t>M Arifin Ilham</w:t>
      </w:r>
      <w:r>
        <w:rPr>
          <w:rFonts w:ascii="Times New Roman" w:hAnsi="Times New Roman"/>
          <w:sz w:val="22"/>
          <w:szCs w:val="22"/>
          <w:lang w:val="id-ID"/>
        </w:rPr>
        <w:t>, S.Pd</w:t>
      </w:r>
    </w:p>
    <w:p w14:paraId="044A82E5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hint="default" w:ascii="Times New Roman" w:hAnsi="Times New Roman"/>
          <w:bCs/>
          <w:sz w:val="22"/>
          <w:szCs w:val="22"/>
          <w:lang w:val="en-US"/>
        </w:rPr>
        <w:t>PJOK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541F7F43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ahoma" w:hAnsi="Tahoma" w:cs="Tahoma"/>
          <w:bCs/>
          <w:sz w:val="20"/>
          <w:lang w:val="fi-FI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X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</w:t>
      </w:r>
      <w:r>
        <w:rPr>
          <w:rFonts w:ascii="Times New Roman" w:hAnsi="Times New Roman"/>
          <w:bCs/>
          <w:sz w:val="22"/>
          <w:szCs w:val="22"/>
          <w:lang w:val="id-ID"/>
        </w:rPr>
        <w:t>enap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p w14:paraId="56A618DB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ahoma" w:hAnsi="Tahoma" w:cs="Tahoma"/>
          <w:sz w:val="20"/>
          <w:lang w:val="pt-BR"/>
        </w:rPr>
      </w:pP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  <w:r>
        <w:rPr>
          <w:rFonts w:ascii="Tahoma" w:hAnsi="Tahoma" w:cs="Tahoma"/>
          <w:bCs/>
          <w:sz w:val="20"/>
          <w:lang w:val="fi-FI"/>
        </w:rPr>
        <w:tab/>
      </w:r>
    </w:p>
    <w:tbl>
      <w:tblPr>
        <w:tblStyle w:val="3"/>
        <w:tblW w:w="152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324"/>
        <w:gridCol w:w="4629"/>
        <w:gridCol w:w="1057"/>
        <w:gridCol w:w="1114"/>
        <w:gridCol w:w="1086"/>
      </w:tblGrid>
      <w:tr w14:paraId="3DC6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312" w:hRule="atLeast"/>
          <w:tblHeader/>
        </w:trPr>
        <w:tc>
          <w:tcPr>
            <w:tcW w:w="3544" w:type="dxa"/>
            <w:vMerge w:val="restart"/>
            <w:shd w:val="clear" w:color="auto" w:fill="D8D8D8" w:themeFill="background1" w:themeFillShade="D9"/>
            <w:vAlign w:val="center"/>
          </w:tcPr>
          <w:p w14:paraId="2601C1D2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324" w:type="dxa"/>
            <w:vMerge w:val="restart"/>
            <w:shd w:val="clear" w:color="auto" w:fill="D8D8D8" w:themeFill="background1" w:themeFillShade="D9"/>
            <w:vAlign w:val="center"/>
          </w:tcPr>
          <w:p w14:paraId="1073DFE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4629" w:type="dxa"/>
            <w:vMerge w:val="restart"/>
            <w:shd w:val="clear" w:color="auto" w:fill="D8D8D8" w:themeFill="background1" w:themeFillShade="D9"/>
          </w:tcPr>
          <w:p w14:paraId="507371E0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057" w:type="dxa"/>
            <w:vMerge w:val="restart"/>
            <w:shd w:val="clear" w:color="auto" w:fill="D8D8D8" w:themeFill="background1" w:themeFillShade="D9"/>
          </w:tcPr>
          <w:p w14:paraId="02B631D0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14" w:type="dxa"/>
            <w:vMerge w:val="restart"/>
            <w:shd w:val="clear" w:color="auto" w:fill="D8D8D8" w:themeFill="background1" w:themeFillShade="D9"/>
          </w:tcPr>
          <w:p w14:paraId="555C6121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086" w:type="dxa"/>
            <w:vMerge w:val="restart"/>
            <w:shd w:val="clear" w:color="auto" w:fill="D8D8D8" w:themeFill="background1" w:themeFillShade="D9"/>
          </w:tcPr>
          <w:p w14:paraId="3F678FD3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14:paraId="69D2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312" w:hRule="atLeast"/>
          <w:tblHeader/>
        </w:trPr>
        <w:tc>
          <w:tcPr>
            <w:tcW w:w="3544" w:type="dxa"/>
            <w:vMerge w:val="continue"/>
            <w:shd w:val="clear" w:color="auto" w:fill="D8D8D8" w:themeFill="background1" w:themeFillShade="D9"/>
          </w:tcPr>
          <w:p w14:paraId="317A36D5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324" w:type="dxa"/>
            <w:vMerge w:val="continue"/>
            <w:shd w:val="clear" w:color="auto" w:fill="D8D8D8" w:themeFill="background1" w:themeFillShade="D9"/>
            <w:vAlign w:val="center"/>
          </w:tcPr>
          <w:p w14:paraId="5364B1F0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4629" w:type="dxa"/>
            <w:vMerge w:val="continue"/>
            <w:shd w:val="clear" w:color="auto" w:fill="D8D8D8" w:themeFill="background1" w:themeFillShade="D9"/>
          </w:tcPr>
          <w:p w14:paraId="37F5D4FE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057" w:type="dxa"/>
            <w:vMerge w:val="continue"/>
            <w:shd w:val="clear" w:color="auto" w:fill="D8D8D8" w:themeFill="background1" w:themeFillShade="D9"/>
          </w:tcPr>
          <w:p w14:paraId="284D103F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4" w:type="dxa"/>
            <w:vMerge w:val="continue"/>
            <w:shd w:val="clear" w:color="auto" w:fill="D8D8D8" w:themeFill="background1" w:themeFillShade="D9"/>
          </w:tcPr>
          <w:p w14:paraId="10C0D03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086" w:type="dxa"/>
            <w:vMerge w:val="continue"/>
            <w:shd w:val="clear" w:color="auto" w:fill="D8D8D8" w:themeFill="background1" w:themeFillShade="D9"/>
          </w:tcPr>
          <w:p w14:paraId="72121A0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14:paraId="6845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830" w:hRule="atLeast"/>
        </w:trPr>
        <w:tc>
          <w:tcPr>
            <w:tcW w:w="3544" w:type="dxa"/>
            <w:shd w:val="clear" w:color="auto" w:fill="auto"/>
          </w:tcPr>
          <w:p w14:paraId="01BE6712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vAlign w:val="center"/>
          </w:tcPr>
          <w:p w14:paraId="331A00A1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</w:tcPr>
          <w:p w14:paraId="528ED0B0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jenis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tepat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daya tahan kardiovaskular</w:t>
            </w:r>
          </w:p>
        </w:tc>
        <w:tc>
          <w:tcPr>
            <w:tcW w:w="1057" w:type="dxa"/>
            <w:vAlign w:val="center"/>
          </w:tcPr>
          <w:p w14:paraId="416C7A19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vAlign w:val="center"/>
          </w:tcPr>
          <w:p w14:paraId="389E7E4B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vAlign w:val="center"/>
          </w:tcPr>
          <w:p w14:paraId="2A9EC40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1.</w:t>
            </w:r>
          </w:p>
        </w:tc>
      </w:tr>
      <w:tr w14:paraId="53C1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988" w:hRule="atLeast"/>
        </w:trPr>
        <w:tc>
          <w:tcPr>
            <w:tcW w:w="3544" w:type="dxa"/>
            <w:shd w:val="clear" w:color="auto" w:fill="auto"/>
          </w:tcPr>
          <w:p w14:paraId="462CEC43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vAlign w:val="center"/>
          </w:tcPr>
          <w:p w14:paraId="03A14E91">
            <w:pPr>
              <w:pStyle w:val="7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</w:tcPr>
          <w:p w14:paraId="7A9D0DA2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efektif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kekuatan otot kaki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vAlign w:val="center"/>
          </w:tcPr>
          <w:p w14:paraId="1BF1874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vAlign w:val="center"/>
          </w:tcPr>
          <w:p w14:paraId="1890BB0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vAlign w:val="center"/>
          </w:tcPr>
          <w:p w14:paraId="0325E6C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2.</w:t>
            </w:r>
          </w:p>
        </w:tc>
      </w:tr>
      <w:tr w14:paraId="35C9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1860D7F3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vAlign w:val="center"/>
          </w:tcPr>
          <w:p w14:paraId="7CCB5403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</w:tcPr>
          <w:p w14:paraId="51C661A5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</w:rPr>
              <w:t>menganalisis hasil tes lari 2,4 km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untuk menyimpulkan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</w:rPr>
              <w:t>tingkat daya tahan tubuh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.</w:t>
            </w:r>
          </w:p>
          <w:p w14:paraId="0B6EA29D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</w:p>
        </w:tc>
        <w:tc>
          <w:tcPr>
            <w:tcW w:w="1057" w:type="dxa"/>
            <w:vAlign w:val="center"/>
          </w:tcPr>
          <w:p w14:paraId="5716AB4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vAlign w:val="center"/>
          </w:tcPr>
          <w:p w14:paraId="14AF4E0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vAlign w:val="center"/>
          </w:tcPr>
          <w:p w14:paraId="44168AB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3.</w:t>
            </w:r>
          </w:p>
        </w:tc>
      </w:tr>
      <w:tr w14:paraId="4AB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90" w:hRule="atLeast"/>
        </w:trPr>
        <w:tc>
          <w:tcPr>
            <w:tcW w:w="3544" w:type="dxa"/>
            <w:shd w:val="clear" w:color="auto" w:fill="auto"/>
          </w:tcPr>
          <w:p w14:paraId="4FF4F8CB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vAlign w:val="center"/>
          </w:tcPr>
          <w:p w14:paraId="1F5350C9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</w:tcPr>
          <w:p w14:paraId="2CEB23E3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mengevaluasi program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berdasarkan data latihan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daya tahan jantung-paru dan kekuatan otot inti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vAlign w:val="center"/>
          </w:tcPr>
          <w:p w14:paraId="2EAE4FF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vAlign w:val="center"/>
          </w:tcPr>
          <w:p w14:paraId="2D98E7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vAlign w:val="center"/>
          </w:tcPr>
          <w:p w14:paraId="3FE7C0A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4.</w:t>
            </w:r>
          </w:p>
        </w:tc>
      </w:tr>
      <w:tr w14:paraId="25D3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1526717A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09A6E004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B5C968B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langkah awal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menyusun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program latihan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47A9BFE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852180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6F36504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5.</w:t>
            </w:r>
          </w:p>
        </w:tc>
      </w:tr>
      <w:tr w14:paraId="7DE1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467D70BA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46E8D58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70E764EB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latihan tambahan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tepat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kecepatan lari sprint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4C4BF1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A4D5B4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0C63A6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6.</w:t>
            </w:r>
          </w:p>
        </w:tc>
      </w:tr>
      <w:tr w14:paraId="7C1B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20C147C0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6D5A714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7F78BE26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menganalisis dampak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jika hanya melatih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satu komponen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2DCC16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62398D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50145CF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7.</w:t>
            </w:r>
          </w:p>
        </w:tc>
      </w:tr>
      <w:tr w14:paraId="1577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005988C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28378366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292117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menyimpulkan komponen kebugaran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meningkat berdasarkan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data hasil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F0F9EF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BA9D21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6753731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8.</w:t>
            </w:r>
          </w:p>
        </w:tc>
      </w:tr>
      <w:tr w14:paraId="3458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20C0391C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712B4ADA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151F7C8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mengevaluasi hasil tes push-up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menentukan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kekuatan otot lengan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1B63B3D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10001B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7AE912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9.</w:t>
            </w:r>
          </w:p>
        </w:tc>
      </w:tr>
      <w:tr w14:paraId="54BC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C0BED26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63EB12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01D51A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keunggulan program latihan terpadu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terhadap kebugaran jasmani secara menyeluruh.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40F8777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89F240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39B094B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10</w:t>
            </w:r>
          </w:p>
        </w:tc>
      </w:tr>
      <w:tr w14:paraId="12D9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496E7B37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A291572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7B8F7562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penerapan prinsip overload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latihan kebugaran jasmani.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FDBE04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66745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808AC5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11.</w:t>
            </w:r>
          </w:p>
        </w:tc>
      </w:tr>
      <w:tr w14:paraId="2538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CBE50B6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0C0B85C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38FED3F6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penerapan prinsip overload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latihan kebugaran jasmani.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EECFEF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499072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5174E1D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12.</w:t>
            </w:r>
          </w:p>
        </w:tc>
      </w:tr>
      <w:tr w14:paraId="4842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76F2DE6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3FC3E4B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CB55683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menunjukkan pemahaman komponen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melalui hasil latihan kombinasi.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384F16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DDACCB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50D202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13</w:t>
            </w:r>
          </w:p>
        </w:tc>
      </w:tr>
      <w:tr w14:paraId="778D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B2432E4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8119526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5BB72478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strategi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daya tahan otot dan kecepatan reaksi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6CA938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621E41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36685CE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14.</w:t>
            </w:r>
          </w:p>
        </w:tc>
      </w:tr>
      <w:tr w14:paraId="25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357DEFD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588D2AA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1D6B281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strategi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VO₂ max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berdasarkan hasil tes lari 12 menit.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2F3E20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9C59A1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772DE0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15.</w:t>
            </w:r>
          </w:p>
        </w:tc>
      </w:tr>
      <w:tr w14:paraId="07E9E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4C6EC1B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39C9ABD5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9C9B9D6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prosedur tes sit-up yang benar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agar hasil pengukuran lebih valid.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8A6442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CC25A9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1292FC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16.</w:t>
            </w:r>
          </w:p>
        </w:tc>
      </w:tr>
      <w:tr w14:paraId="0F84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20A52D2D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B773DC3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39978D67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latihan yang tepat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fleksibilitas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18946BF8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96C4385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41953F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17.</w:t>
            </w:r>
          </w:p>
        </w:tc>
      </w:tr>
      <w:tr w14:paraId="08FD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5AD176F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2C22382B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8E20AB7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kelincahan gerak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57F6FB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FA22BC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195214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18.</w:t>
            </w:r>
          </w:p>
        </w:tc>
      </w:tr>
      <w:tr w14:paraId="47F8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C7C59BD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54B7BFF9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32B4537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menginterpretasikan denyut nadi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menilai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kapasitas aerobik siswa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469A988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3F1CB1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340601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19.</w:t>
            </w:r>
          </w:p>
        </w:tc>
      </w:tr>
      <w:tr w14:paraId="5586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7264CB3D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AA25294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0333830B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strategi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ketahanan otot lengan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0E36E85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39FDBE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274A242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20.</w:t>
            </w:r>
          </w:p>
        </w:tc>
      </w:tr>
      <w:tr w14:paraId="6BCD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67BAC461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DE00EA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21A14EF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efektif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keseimbangan tubuh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12BC992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BAB0ED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5F41FF1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21.</w:t>
            </w:r>
          </w:p>
        </w:tc>
      </w:tr>
      <w:tr w14:paraId="423D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1C37355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20E32E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4BDDE25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memperbaiki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reaksi start dan kecepatan shuttle run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3F0FE5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28025F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E1B932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22.</w:t>
            </w:r>
          </w:p>
        </w:tc>
      </w:tr>
      <w:tr w14:paraId="6DA6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775A519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41392C3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71F36367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1541E11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CED70D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C0DC67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23.</w:t>
            </w:r>
          </w:p>
        </w:tc>
      </w:tr>
      <w:tr w14:paraId="41E1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4634CB3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Mengaplikasikan rumus tes dan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343E905C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18BAFEC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65D41BC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2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0F29B1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3006168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24.</w:t>
            </w:r>
          </w:p>
        </w:tc>
      </w:tr>
      <w:tr w14:paraId="45C3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5CCF1D4">
            <w:pPr>
              <w:pStyle w:val="8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/>
            <w:vAlign w:val="center"/>
          </w:tcPr>
          <w:p w14:paraId="599F743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39FC4AFF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479665C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/>
            <w:vAlign w:val="center"/>
          </w:tcPr>
          <w:p w14:paraId="233FF15A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40FB699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25.</w:t>
            </w:r>
          </w:p>
        </w:tc>
      </w:tr>
      <w:tr w14:paraId="116C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A2F97CC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/>
            <w:vAlign w:val="center"/>
          </w:tcPr>
          <w:p w14:paraId="6FC455F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26E615B1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5B99DFC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L</w:t>
            </w:r>
            <w:r>
              <w:rPr>
                <w:rFonts w:hint="default" w:ascii="Tahoma" w:hAnsi="Tahoma" w:cs="Tahoma"/>
                <w:sz w:val="20"/>
                <w:lang w:val="en-US"/>
              </w:rPr>
              <w:t>3</w:t>
            </w:r>
          </w:p>
        </w:tc>
        <w:tc>
          <w:tcPr>
            <w:tcW w:w="1114" w:type="dxa"/>
            <w:tcBorders/>
            <w:vAlign w:val="center"/>
          </w:tcPr>
          <w:p w14:paraId="21B83BC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5067FC70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26</w:t>
            </w:r>
          </w:p>
        </w:tc>
      </w:tr>
      <w:tr w14:paraId="565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66C6FF9E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Mengaplikasikan rumus tes dan kebugaran jasmani</w:t>
            </w:r>
          </w:p>
        </w:tc>
        <w:tc>
          <w:tcPr>
            <w:tcW w:w="2324" w:type="dxa"/>
            <w:tcBorders/>
            <w:vAlign w:val="center"/>
          </w:tcPr>
          <w:p w14:paraId="050B51AA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23E75A4B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14F9F05B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L2</w:t>
            </w:r>
          </w:p>
        </w:tc>
        <w:tc>
          <w:tcPr>
            <w:tcW w:w="1114" w:type="dxa"/>
            <w:tcBorders/>
            <w:vAlign w:val="center"/>
          </w:tcPr>
          <w:p w14:paraId="54B28E4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24F9967C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27</w:t>
            </w:r>
          </w:p>
        </w:tc>
      </w:tr>
      <w:tr w14:paraId="4C5F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4EF842A1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Mengaplikasikan rumus tes dan kebugaran jasmani</w:t>
            </w:r>
          </w:p>
        </w:tc>
        <w:tc>
          <w:tcPr>
            <w:tcW w:w="2324" w:type="dxa"/>
            <w:tcBorders/>
            <w:vAlign w:val="center"/>
          </w:tcPr>
          <w:p w14:paraId="00B9227A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019EDFA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07B89862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L2</w:t>
            </w:r>
          </w:p>
        </w:tc>
        <w:tc>
          <w:tcPr>
            <w:tcW w:w="1114" w:type="dxa"/>
            <w:tcBorders/>
            <w:vAlign w:val="center"/>
          </w:tcPr>
          <w:p w14:paraId="3A04D210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68C393A4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28</w:t>
            </w:r>
          </w:p>
        </w:tc>
      </w:tr>
      <w:tr w14:paraId="5F64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4DEA7CF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Mengaplikasikan rumus tes dan kebugaran jasmani</w:t>
            </w:r>
          </w:p>
        </w:tc>
        <w:tc>
          <w:tcPr>
            <w:tcW w:w="2324" w:type="dxa"/>
            <w:tcBorders/>
            <w:vAlign w:val="center"/>
          </w:tcPr>
          <w:p w14:paraId="0C040D4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357F1E89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572EDB1E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L2</w:t>
            </w:r>
          </w:p>
        </w:tc>
        <w:tc>
          <w:tcPr>
            <w:tcW w:w="1114" w:type="dxa"/>
            <w:tcBorders/>
            <w:vAlign w:val="center"/>
          </w:tcPr>
          <w:p w14:paraId="1278B4D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3F25600A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29</w:t>
            </w:r>
          </w:p>
        </w:tc>
      </w:tr>
      <w:tr w14:paraId="36F3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4DB90A00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Mengaplikasikan rumus tes dan kebugaran jasmani</w:t>
            </w:r>
          </w:p>
        </w:tc>
        <w:tc>
          <w:tcPr>
            <w:tcW w:w="2324" w:type="dxa"/>
            <w:tcBorders/>
            <w:vAlign w:val="center"/>
          </w:tcPr>
          <w:p w14:paraId="6588F3B7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/>
          </w:tcPr>
          <w:p w14:paraId="100E402F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en-US"/>
              </w:rPr>
              <w:t>Peserta didik mampu menganalisa kebugaran jasmani</w:t>
            </w:r>
          </w:p>
        </w:tc>
        <w:tc>
          <w:tcPr>
            <w:tcW w:w="1057" w:type="dxa"/>
            <w:tcBorders/>
            <w:vAlign w:val="center"/>
          </w:tcPr>
          <w:p w14:paraId="0BE4AC9F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L2</w:t>
            </w:r>
          </w:p>
        </w:tc>
        <w:tc>
          <w:tcPr>
            <w:tcW w:w="1114" w:type="dxa"/>
            <w:tcBorders/>
            <w:vAlign w:val="center"/>
          </w:tcPr>
          <w:p w14:paraId="787A42C2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/>
            <w:vAlign w:val="center"/>
          </w:tcPr>
          <w:p w14:paraId="4A9EEB7C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30</w:t>
            </w:r>
          </w:p>
        </w:tc>
      </w:tr>
      <w:tr w14:paraId="31CC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533A9F6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772F85AE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76B652D4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utama latihan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37723DB9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D7FB8B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17E6CD0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31</w:t>
            </w:r>
          </w:p>
        </w:tc>
      </w:tr>
      <w:tr w14:paraId="595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497AC58A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3AF50CDD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30403243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komponen kebugaran jasmani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berkaitan dengan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daya tahan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81FB6D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79E45C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E45915D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32</w:t>
            </w:r>
          </w:p>
        </w:tc>
      </w:tr>
      <w:tr w14:paraId="0F72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5219B16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5265119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587C39CD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contoh latihan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untuk meningkatkan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kekuatan otot lengan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E607DA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33F3A0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EBC2416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33</w:t>
            </w:r>
          </w:p>
        </w:tc>
      </w:tr>
      <w:tr w14:paraId="3878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43A9F9E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Permainan Bola Besar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B175169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Permainan Bola Besar ( Sepak Bola )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57742F9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permainan bola besar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menggunakan tangan sebagai alat utama.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8497D6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2B61CB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7A63FC4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34</w:t>
            </w:r>
          </w:p>
        </w:tc>
      </w:tr>
      <w:tr w14:paraId="08C4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8334BC1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Permainan Bola Besar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7D0162C5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Permainan Bola Besar ( Bola Basket )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50D1E0D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menyebutkan jumlah pemain bola basket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satu regu.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9B3F553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EE90AA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7C784D42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35</w:t>
            </w:r>
          </w:p>
        </w:tc>
      </w:tr>
      <w:tr w14:paraId="03FA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6FB9E59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Permainan Bola Besar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E4825FF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Permainan Bola Besar ( Sepak Bola )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6DEC0D9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teknik dasar menggiring bola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sepak bola.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0CF9AA4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5C3B61D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59FB53A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36</w:t>
            </w:r>
          </w:p>
        </w:tc>
      </w:tr>
      <w:tr w14:paraId="0D98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751DE588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Permainan Bola Kecil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7E24560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Permainan Bola Kecil 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8CD6D7A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mengelompokkan permainan bola kecil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5295D9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BDC70A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AB10135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37</w:t>
            </w:r>
          </w:p>
        </w:tc>
      </w:tr>
      <w:tr w14:paraId="54D9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1BE38D5D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Olahraga Atletik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522A81F3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Atletik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B37CB65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jenis start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pada lari jarak pendek.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A1798D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6635B2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50158F1B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38</w:t>
            </w:r>
          </w:p>
        </w:tc>
      </w:tr>
      <w:tr w14:paraId="3E99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52A67DCA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Olahraga Atletik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258B3805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Atletik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649F91E5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tolakan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pada lompat jauh.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BFC494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A332F81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D32F7F9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39</w:t>
            </w:r>
          </w:p>
        </w:tc>
      </w:tr>
      <w:tr w14:paraId="2699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1EB1761A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Olahraga Atletik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558D6AA6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Atletik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F959285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gaya lompat jauh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paling sederhana.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D824C2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B50E4F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66293566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40</w:t>
            </w:r>
          </w:p>
        </w:tc>
      </w:tr>
      <w:tr w14:paraId="398C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BE4B115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Senam lantai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37BA640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Senam Lantai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6CADC87F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mengelompokkan senam lantai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ke dalam cabang olahraga yang tepat.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3ED62A6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9E9B1B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70FDC4E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41</w:t>
            </w:r>
          </w:p>
        </w:tc>
      </w:tr>
      <w:tr w14:paraId="7D3D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7FCEAC07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Senam lantai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61A85588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Senam Lantai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047750AE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</w:rPr>
              <w:t>mengidentifikasi contoh gerakan senam lantai tanpa alat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1474317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4F64092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220848A0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42</w:t>
            </w:r>
          </w:p>
        </w:tc>
      </w:tr>
      <w:tr w14:paraId="527B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140F909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Mengidentifikasi Bola Kecil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3DAF67E1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Bulu Tangkis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1F664C9C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permainan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yang menggunakan teknik forehand dan backhand.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5FD5409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4451AE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2A9A6E81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43</w:t>
            </w:r>
          </w:p>
        </w:tc>
      </w:tr>
      <w:tr w14:paraId="0C02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364CB6F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498FA04C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54BCB922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pemanasan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sebelum berolahraga.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317778D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746905ED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12FEDA89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44</w:t>
            </w:r>
          </w:p>
        </w:tc>
      </w:tr>
      <w:tr w14:paraId="1C3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279079DD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4BBBDB86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668C0111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tujuan pendinginan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setelah berolahraga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4B1113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4DE279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58DAFC86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45</w:t>
            </w:r>
          </w:p>
        </w:tc>
      </w:tr>
      <w:tr w14:paraId="6430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098D87BE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Renang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189E9B40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Renang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0FE4D321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mengelompokkan renang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ke dalam cabang olahraga yang sesuai.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7D6C252E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E6DD6F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D8A2004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46</w:t>
            </w:r>
          </w:p>
        </w:tc>
      </w:tr>
      <w:tr w14:paraId="37A8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6ABB11FA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Renang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7F127C94">
            <w:pPr>
              <w:spacing w:line="360" w:lineRule="auto"/>
              <w:jc w:val="center"/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Renang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48756F05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menentukan gaya renang tercepat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perlombaan.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26F7EF4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21A6FF85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F4B53F8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47</w:t>
            </w:r>
          </w:p>
        </w:tc>
      </w:tr>
      <w:tr w14:paraId="09A4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107D53C3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Beladiri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7C7FB067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Beladiri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ACB3E96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mengidentifikasi sikap awal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pencak silat.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40A1B947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34A614F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03487D67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48</w:t>
            </w:r>
          </w:p>
        </w:tc>
      </w:tr>
      <w:tr w14:paraId="1A40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3C2A3171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3BAC920E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27E82A8B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menjelaskan manfaat olahraga teratur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bagi kesehatan tubuh.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6EAF8936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08A2669F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6DE335A3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49</w:t>
            </w:r>
          </w:p>
        </w:tc>
      </w:tr>
      <w:tr w14:paraId="61DA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90" w:type="dxa"/>
          <w:cantSplit/>
          <w:trHeight w:val="1004" w:hRule="atLeast"/>
        </w:trPr>
        <w:tc>
          <w:tcPr>
            <w:tcW w:w="3544" w:type="dxa"/>
            <w:shd w:val="clear" w:color="auto" w:fill="auto"/>
          </w:tcPr>
          <w:p w14:paraId="2A0B023A">
            <w:pPr>
              <w:pStyle w:val="8"/>
              <w:ind w:left="0" w:right="0" w:firstLine="0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Menganlisis Kebugaran Jasmani</w:t>
            </w:r>
          </w:p>
        </w:tc>
        <w:tc>
          <w:tcPr>
            <w:tcW w:w="2324" w:type="dxa"/>
            <w:tcBorders>
              <w:bottom w:val="single" w:color="auto" w:sz="4" w:space="0"/>
            </w:tcBorders>
            <w:vAlign w:val="center"/>
          </w:tcPr>
          <w:p w14:paraId="062CB4C6">
            <w:pPr>
              <w:spacing w:line="360" w:lineRule="auto"/>
              <w:jc w:val="center"/>
              <w:rPr>
                <w:rFonts w:hint="default" w:ascii="Times New Roman" w:hAnsi="Times New Roman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Cs w:val="24"/>
                <w:lang w:val="en-US"/>
              </w:rPr>
              <w:t>Kebugaran Jasmani</w:t>
            </w:r>
          </w:p>
        </w:tc>
        <w:tc>
          <w:tcPr>
            <w:tcW w:w="4629" w:type="dxa"/>
            <w:tcBorders>
              <w:bottom w:val="single" w:color="auto" w:sz="4" w:space="0"/>
            </w:tcBorders>
          </w:tcPr>
          <w:p w14:paraId="33BC5AD8">
            <w:pPr>
              <w:rPr>
                <w:rFonts w:hint="default" w:ascii="Times New Roman" w:hAnsi="Times New Roman" w:cs="Times New Roman"/>
                <w:b w:val="0"/>
                <w:bCs w:val="0"/>
                <w:szCs w:val="24"/>
                <w:lang w:val="id-ID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Peserta didik mampu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>menunjukkan sikap sportif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4"/>
                <w:szCs w:val="24"/>
              </w:rPr>
              <w:t xml:space="preserve"> dalam kegiatan olahraga.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 w14:paraId="0EF5951C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L3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19895B1B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PG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 w14:paraId="4F7C0615">
            <w:pPr>
              <w:spacing w:line="360" w:lineRule="auto"/>
              <w:jc w:val="center"/>
              <w:rPr>
                <w:rFonts w:hint="default" w:ascii="Tahoma" w:hAnsi="Tahoma" w:cs="Tahoma"/>
                <w:sz w:val="20"/>
                <w:lang w:val="en-US"/>
              </w:rPr>
            </w:pPr>
            <w:r>
              <w:rPr>
                <w:rFonts w:hint="default" w:ascii="Tahoma" w:hAnsi="Tahoma" w:cs="Tahoma"/>
                <w:sz w:val="20"/>
                <w:lang w:val="en-US"/>
              </w:rPr>
              <w:t>50</w:t>
            </w:r>
          </w:p>
        </w:tc>
      </w:tr>
    </w:tbl>
    <w:tbl>
      <w:tblPr>
        <w:tblStyle w:val="6"/>
        <w:tblW w:w="15244" w:type="dxa"/>
        <w:tblInd w:w="1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6"/>
        <w:gridCol w:w="6642"/>
      </w:tblGrid>
      <w:tr w14:paraId="5842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276" w:type="dxa"/>
          <w:trHeight w:val="2394" w:hRule="atLeast"/>
        </w:trPr>
        <w:tc>
          <w:tcPr>
            <w:tcW w:w="7326" w:type="dxa"/>
          </w:tcPr>
          <w:p w14:paraId="3C028790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289674EC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05BE6FF6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1F48901A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Mengetahui,</w:t>
            </w:r>
          </w:p>
          <w:p w14:paraId="5616B154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Kepala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szCs w:val="22"/>
                <w:lang w:eastAsia="id-ID"/>
              </w:rPr>
              <w:t>Sekolah SMK Veteran</w:t>
            </w:r>
          </w:p>
          <w:p w14:paraId="1AFF7483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010BABC9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D2E616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124727D6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4A1AF3D7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SH. Nugrahenny, S.Pd</w:t>
            </w:r>
          </w:p>
          <w:p w14:paraId="55B2E397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97A8EF9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</w:tc>
        <w:tc>
          <w:tcPr>
            <w:tcW w:w="6642" w:type="dxa"/>
          </w:tcPr>
          <w:p w14:paraId="299E73D2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3A8FC7AF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754C662B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</w:p>
          <w:p w14:paraId="0D071456">
            <w:pPr>
              <w:jc w:val="center"/>
              <w:outlineLvl w:val="0"/>
              <w:rPr>
                <w:rFonts w:ascii="Times New Roman" w:hAnsi="Times New Roman"/>
                <w:szCs w:val="22"/>
                <w:lang w:val="id-ID"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 xml:space="preserve">Pekalongan,    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>Januari</w:t>
            </w:r>
            <w:r>
              <w:rPr>
                <w:rFonts w:ascii="Times New Roman" w:hAnsi="Times New Roman"/>
                <w:szCs w:val="22"/>
                <w:lang w:eastAsia="id-ID"/>
              </w:rPr>
              <w:t xml:space="preserve"> 202</w:t>
            </w:r>
            <w:r>
              <w:rPr>
                <w:rFonts w:ascii="Times New Roman" w:hAnsi="Times New Roman"/>
                <w:szCs w:val="22"/>
                <w:lang w:val="id-ID" w:eastAsia="id-ID"/>
              </w:rPr>
              <w:t>6</w:t>
            </w:r>
          </w:p>
          <w:p w14:paraId="3C577E05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ascii="Times New Roman" w:hAnsi="Times New Roman"/>
                <w:szCs w:val="22"/>
                <w:lang w:eastAsia="id-ID"/>
              </w:rPr>
              <w:t>Guru Mata Pelajaran</w:t>
            </w:r>
          </w:p>
          <w:p w14:paraId="1D683181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0CD57E3C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10CDC1BE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61B43228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</w:p>
          <w:p w14:paraId="0CA7F08C">
            <w:pPr>
              <w:jc w:val="center"/>
              <w:outlineLvl w:val="0"/>
              <w:rPr>
                <w:rFonts w:ascii="Times New Roman" w:hAnsi="Times New Roman"/>
                <w:szCs w:val="22"/>
                <w:lang w:eastAsia="id-ID"/>
              </w:rPr>
            </w:pPr>
            <w:r>
              <w:rPr>
                <w:rFonts w:hint="default" w:ascii="Times New Roman" w:hAnsi="Times New Roman"/>
                <w:szCs w:val="22"/>
                <w:lang w:val="en-US" w:eastAsia="id-ID"/>
              </w:rPr>
              <w:t>M Arifin Ilham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  <w:lang w:eastAsia="id-ID"/>
              </w:rPr>
              <w:t>, S.Pd</w:t>
            </w:r>
          </w:p>
        </w:tc>
      </w:tr>
    </w:tbl>
    <w:p w14:paraId="4EDBF39E"/>
    <w:sectPr>
      <w:pgSz w:w="16838" w:h="11906" w:orient="landscape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6E"/>
    <w:rsid w:val="00290277"/>
    <w:rsid w:val="006F456E"/>
    <w:rsid w:val="48E14E3B"/>
    <w:rsid w:val="65E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sz w:val="20"/>
      <w:szCs w:val="20"/>
      <w:lang w:eastAsia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link w:val="9"/>
    <w:qFormat/>
    <w:uiPriority w:val="34"/>
    <w:pPr>
      <w:ind w:left="720"/>
    </w:pPr>
    <w:rPr>
      <w:rFonts w:ascii="Times New Roman" w:hAnsi="Times New Roman"/>
      <w:sz w:val="20"/>
    </w:rPr>
  </w:style>
  <w:style w:type="paragraph" w:customStyle="1" w:styleId="8">
    <w:name w:val="ww"/>
    <w:basedOn w:val="1"/>
    <w:uiPriority w:val="0"/>
    <w:pPr>
      <w:ind w:left="491" w:right="72" w:hanging="491"/>
    </w:pPr>
    <w:rPr>
      <w:rFonts w:ascii="Arial Narrow" w:hAnsi="Arial Narrow" w:eastAsia="MS Mincho"/>
      <w:sz w:val="22"/>
      <w:szCs w:val="22"/>
      <w:lang w:val="id-ID" w:eastAsia="ja-JP"/>
    </w:rPr>
  </w:style>
  <w:style w:type="character" w:customStyle="1" w:styleId="9">
    <w:name w:val="List Paragraph Char"/>
    <w:basedOn w:val="2"/>
    <w:link w:val="7"/>
    <w:qFormat/>
    <w:locked/>
    <w:uiPriority w:val="34"/>
    <w:rPr>
      <w:rFonts w:ascii="Times New Roman" w:hAnsi="Times New Roman" w:eastAsia="Times New Roman" w:cs="Times New Roman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2026-01-20T06:54:00Z</dcterms:created>
  <dc:creator>USER</dc:creator>
  <cp:lastModifiedBy>ASUS</cp:lastModifiedBy>
  <dcterms:modified xsi:type="dcterms:W3CDTF">2026-02-01T04:47:25Z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4F17B0EC4B134232B7F446111265B188_13</vt:lpwstr>
  </property>
</Properties>
</file>